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E589" w14:textId="112ADF2C" w:rsidR="003C7F51" w:rsidRDefault="000860FA" w:rsidP="000860FA">
      <w:pPr>
        <w:ind w:left="-142"/>
      </w:pPr>
      <w:r>
        <w:rPr>
          <w:noProof/>
        </w:rPr>
        <w:drawing>
          <wp:inline distT="0" distB="0" distL="0" distR="0" wp14:anchorId="5202F251" wp14:editId="4AFBE8FF">
            <wp:extent cx="4895480" cy="6596380"/>
            <wp:effectExtent l="0" t="0" r="635" b="0"/>
            <wp:docPr id="12621790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79072" name="Grafik 12621790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472" cy="665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F51">
        <w:br w:type="column"/>
      </w:r>
      <w:r>
        <w:rPr>
          <w:noProof/>
        </w:rPr>
        <w:drawing>
          <wp:inline distT="0" distB="0" distL="0" distR="0" wp14:anchorId="34C06803" wp14:editId="62EC7C9E">
            <wp:extent cx="4832350" cy="6583680"/>
            <wp:effectExtent l="0" t="0" r="6350" b="7620"/>
            <wp:docPr id="12718320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3201" name="Grafik 1271832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253" cy="661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F51">
        <w:br w:type="column"/>
      </w:r>
      <w:r w:rsidR="003C7F51">
        <w:lastRenderedPageBreak/>
        <w:br w:type="column"/>
      </w:r>
      <w:r w:rsidR="003C7F51">
        <w:br w:type="column"/>
      </w:r>
    </w:p>
    <w:sectPr w:rsidR="003C7F51" w:rsidSect="00F401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51"/>
    <w:rsid w:val="000860FA"/>
    <w:rsid w:val="003C7F51"/>
    <w:rsid w:val="005D5917"/>
    <w:rsid w:val="00874594"/>
    <w:rsid w:val="00D64761"/>
    <w:rsid w:val="00F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0BF6"/>
  <w15:chartTrackingRefBased/>
  <w15:docId w15:val="{B09523D5-4044-432C-9A57-35D54191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7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7F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7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7F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7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7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7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7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7F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7F5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7F5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7F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7F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7F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7F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7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7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7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7F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7F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7F5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7F5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kohlmann-ralf@web.de</dc:creator>
  <cp:keywords/>
  <dc:description/>
  <cp:lastModifiedBy>kohlmann-ralf@web.de</cp:lastModifiedBy>
  <cp:revision>2</cp:revision>
  <dcterms:created xsi:type="dcterms:W3CDTF">2025-04-04T20:15:00Z</dcterms:created>
  <dcterms:modified xsi:type="dcterms:W3CDTF">2025-04-07T09:31:00Z</dcterms:modified>
</cp:coreProperties>
</file>